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3C" w:rsidRPr="008C7848" w:rsidRDefault="008C7848" w:rsidP="00791DD2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-323850</wp:posOffset>
            </wp:positionV>
            <wp:extent cx="1287145" cy="1304925"/>
            <wp:effectExtent l="19050" t="0" r="8255" b="0"/>
            <wp:wrapNone/>
            <wp:docPr id="1" name="0 Imagen" descr="Foto 7-5-15 0 19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7-5-15 0 19 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5BC">
        <w:rPr>
          <w:b/>
          <w:bCs/>
          <w:noProof/>
          <w:sz w:val="28"/>
          <w:szCs w:val="28"/>
        </w:rPr>
        <w:pict>
          <v:roundrect id="AutoShape 4" o:spid="_x0000_s1026" style="position:absolute;margin-left:-7.95pt;margin-top:-15.35pt;width:267.9pt;height:91.85pt;z-index:-2516551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" fillcolor="#365f91 [2404]">
            <v:fill color2="#95b3d7 [1940]" rotate="t" focus="100%" type="gradient"/>
          </v:roundrect>
        </w:pict>
      </w:r>
      <w:r w:rsidR="001A523C" w:rsidRPr="008C7848">
        <w:rPr>
          <w:b/>
          <w:bCs/>
          <w:sz w:val="28"/>
          <w:szCs w:val="28"/>
        </w:rPr>
        <w:t xml:space="preserve">CLUB DE ATLETISMO KM 1 RONDA                                   </w:t>
      </w:r>
    </w:p>
    <w:p w:rsidR="001A523C" w:rsidRPr="008C7848" w:rsidRDefault="001A523C" w:rsidP="00791DD2">
      <w:pPr>
        <w:pStyle w:val="Default"/>
        <w:rPr>
          <w:bCs/>
        </w:rPr>
      </w:pPr>
      <w:r w:rsidRPr="008C7848">
        <w:rPr>
          <w:bCs/>
        </w:rPr>
        <w:t>Crta.El Burgo (junto al Polideportivo)</w:t>
      </w:r>
    </w:p>
    <w:p w:rsidR="001A523C" w:rsidRPr="000F6A43" w:rsidRDefault="001A523C" w:rsidP="00791DD2">
      <w:pPr>
        <w:pStyle w:val="Default"/>
        <w:rPr>
          <w:bCs/>
          <w:lang w:val="fr-FR"/>
        </w:rPr>
      </w:pPr>
      <w:r w:rsidRPr="000F6A43">
        <w:rPr>
          <w:bCs/>
          <w:lang w:val="fr-FR"/>
        </w:rPr>
        <w:t>Ronda 29400 (Málaga)</w:t>
      </w:r>
    </w:p>
    <w:p w:rsidR="001A523C" w:rsidRPr="000F6A43" w:rsidRDefault="008345BC" w:rsidP="00791DD2">
      <w:pPr>
        <w:pStyle w:val="Default"/>
        <w:rPr>
          <w:bCs/>
          <w:lang w:val="fr-FR"/>
        </w:rPr>
      </w:pPr>
      <w:hyperlink r:id="rId9" w:history="1">
        <w:r w:rsidR="001A523C" w:rsidRPr="000F6A43">
          <w:rPr>
            <w:rStyle w:val="Hipervnculo"/>
            <w:bCs/>
            <w:lang w:val="fr-FR"/>
          </w:rPr>
          <w:t>www.km1ronda.com</w:t>
        </w:r>
      </w:hyperlink>
    </w:p>
    <w:p w:rsidR="001A523C" w:rsidRPr="000F6A43" w:rsidRDefault="001A523C" w:rsidP="00791DD2">
      <w:pPr>
        <w:pStyle w:val="Default"/>
        <w:rPr>
          <w:bCs/>
          <w:lang w:val="fr-FR"/>
        </w:rPr>
      </w:pPr>
      <w:r w:rsidRPr="000F6A43">
        <w:rPr>
          <w:bCs/>
          <w:lang w:val="fr-FR"/>
        </w:rPr>
        <w:t>km1ronda@hotmail.com</w:t>
      </w:r>
    </w:p>
    <w:p w:rsidR="001A523C" w:rsidRPr="000F6A43" w:rsidRDefault="008345BC" w:rsidP="00791DD2">
      <w:pPr>
        <w:pStyle w:val="Default"/>
        <w:rPr>
          <w:b/>
          <w:bCs/>
          <w:sz w:val="32"/>
          <w:szCs w:val="32"/>
          <w:lang w:val="fr-FR"/>
        </w:rPr>
      </w:pPr>
      <w:r>
        <w:rPr>
          <w:b/>
          <w:bCs/>
          <w:noProof/>
          <w:sz w:val="32"/>
          <w:szCs w:val="32"/>
        </w:rPr>
        <w:pict>
          <v:rect id="Rectangle 6" o:spid="_x0000_s1037" style="position:absolute;margin-left:85.2pt;margin-top:16.2pt;width:267.75pt;height:22.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" fillcolor="#4f81bd [3204]">
            <v:fill color2="#d8d8d8 [2732]" rotate="t" focus="100%" type="gradient"/>
          </v:rect>
        </w:pict>
      </w:r>
    </w:p>
    <w:p w:rsidR="00791DD2" w:rsidRPr="008C7848" w:rsidRDefault="00791DD2" w:rsidP="008E4EDE">
      <w:pPr>
        <w:pStyle w:val="Default"/>
        <w:jc w:val="center"/>
        <w:rPr>
          <w:b/>
          <w:bCs/>
          <w:sz w:val="28"/>
          <w:szCs w:val="28"/>
        </w:rPr>
      </w:pPr>
      <w:r w:rsidRPr="008C7848">
        <w:rPr>
          <w:b/>
          <w:bCs/>
          <w:sz w:val="28"/>
          <w:szCs w:val="28"/>
        </w:rPr>
        <w:t>FORMULARIO de ALTA</w:t>
      </w:r>
      <w:r w:rsidR="00736E77" w:rsidRPr="008C7848">
        <w:rPr>
          <w:b/>
          <w:bCs/>
          <w:sz w:val="28"/>
          <w:szCs w:val="28"/>
        </w:rPr>
        <w:t xml:space="preserve"> como SOCIO</w:t>
      </w:r>
    </w:p>
    <w:p w:rsidR="00791DD2" w:rsidRDefault="008345BC" w:rsidP="00791DD2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noProof/>
          <w:sz w:val="23"/>
          <w:szCs w:val="23"/>
        </w:rPr>
        <w:pict>
          <v:rect id="Rectangle 9" o:spid="_x0000_s1036" style="position:absolute;margin-left:352.95pt;margin-top:11.95pt;width:83.25pt;height:100.1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" fillcolor="#365f91 [2404]">
            <v:fill color2="#8db3e2 [1311]" rotate="t" focus="100%" type="gradient"/>
            <v:textbox>
              <w:txbxContent>
                <w:p w:rsidR="00150DF8" w:rsidRDefault="00150DF8"/>
              </w:txbxContent>
            </v:textbox>
          </v:rect>
        </w:pict>
      </w:r>
    </w:p>
    <w:p w:rsidR="00791DD2" w:rsidRPr="005B1A84" w:rsidRDefault="008345BC" w:rsidP="00791DD2">
      <w:pPr>
        <w:pStyle w:val="Default"/>
        <w:rPr>
          <w:u w:val="single"/>
        </w:rPr>
      </w:pPr>
      <w:r w:rsidRPr="008345BC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368.7pt;margin-top:13.05pt;width:49.5pt;height:62.25pt;z-index:-251649024" stroked="f">
            <v:fill color2="#aaa" type="gradient"/>
            <v:shadow on="t" color="#4d4d4d" opacity="52429f" offset=",3pt"/>
            <v:textpath style="font-family:&quot;Arial Black&quot;;font-size:10pt;v-text-spacing:78650f;v-text-kern:t" trim="t" fitpath="t" string="Foto&#10;Socio"/>
          </v:shape>
        </w:pict>
      </w:r>
      <w:r w:rsidR="00791DD2" w:rsidRPr="005B1A84">
        <w:rPr>
          <w:b/>
          <w:bCs/>
          <w:i/>
          <w:iCs/>
          <w:u w:val="single"/>
        </w:rPr>
        <w:t xml:space="preserve">DATOS del ALTA: </w:t>
      </w:r>
    </w:p>
    <w:p w:rsidR="005B1A84" w:rsidRDefault="008345BC" w:rsidP="00791DD2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60.55pt;margin-top:7.45pt;width:60.6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" fillcolor="#95b3d7 [1940]">
            <v:textbox>
              <w:txbxContent>
                <w:p w:rsidR="001B362F" w:rsidRPr="006B6E7B" w:rsidRDefault="001B362F">
                  <w:pPr>
                    <w:rPr>
                      <w:b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D23EE" w:rsidRDefault="00791DD2" w:rsidP="00AD23EE">
      <w:pPr>
        <w:pStyle w:val="Default"/>
        <w:rPr>
          <w:sz w:val="18"/>
          <w:szCs w:val="18"/>
        </w:rPr>
      </w:pPr>
      <w:r w:rsidRPr="006B6E7B">
        <w:rPr>
          <w:b/>
          <w:sz w:val="23"/>
          <w:szCs w:val="23"/>
        </w:rPr>
        <w:t>SOCIO nº.:</w:t>
      </w:r>
      <w:r>
        <w:rPr>
          <w:sz w:val="23"/>
          <w:szCs w:val="23"/>
        </w:rPr>
        <w:t xml:space="preserve">____ </w:t>
      </w:r>
      <w:r w:rsidR="00AD23EE">
        <w:rPr>
          <w:sz w:val="18"/>
          <w:szCs w:val="18"/>
        </w:rPr>
        <w:t xml:space="preserve">*(Rellenar por el club) </w:t>
      </w:r>
    </w:p>
    <w:p w:rsidR="00AD23EE" w:rsidRDefault="008345BC" w:rsidP="00791DD2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pict>
          <v:rect id="Rectangle 7" o:spid="_x0000_s1035" style="position:absolute;margin-left:103.2pt;margin-top:8.65pt;width:107.25pt;height:21.0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" fillcolor="white [3212]">
            <v:fill color2="white [28]" rotate="t" focus="100%" type="gradient"/>
          </v:rect>
        </w:pict>
      </w:r>
    </w:p>
    <w:p w:rsidR="00791DD2" w:rsidRDefault="00791DD2" w:rsidP="00791DD2">
      <w:pPr>
        <w:pStyle w:val="Default"/>
        <w:rPr>
          <w:sz w:val="23"/>
          <w:szCs w:val="23"/>
        </w:rPr>
      </w:pPr>
      <w:r w:rsidRPr="006B6E7B">
        <w:rPr>
          <w:b/>
          <w:sz w:val="23"/>
          <w:szCs w:val="23"/>
        </w:rPr>
        <w:t>FECHA de ALTA:</w:t>
      </w:r>
      <w:r w:rsidR="00AD23EE">
        <w:rPr>
          <w:sz w:val="23"/>
          <w:szCs w:val="23"/>
        </w:rPr>
        <w:t xml:space="preserve">     /         </w:t>
      </w:r>
      <w:r>
        <w:rPr>
          <w:sz w:val="23"/>
          <w:szCs w:val="23"/>
        </w:rPr>
        <w:t xml:space="preserve"> /</w:t>
      </w:r>
      <w:r w:rsidRPr="00AD23EE">
        <w:rPr>
          <w:sz w:val="28"/>
          <w:szCs w:val="28"/>
        </w:rPr>
        <w:t>20</w:t>
      </w:r>
    </w:p>
    <w:p w:rsidR="001B362F" w:rsidRDefault="001B362F" w:rsidP="00791DD2">
      <w:pPr>
        <w:pStyle w:val="Default"/>
        <w:rPr>
          <w:sz w:val="18"/>
          <w:szCs w:val="18"/>
        </w:rPr>
      </w:pPr>
    </w:p>
    <w:p w:rsidR="00150DF8" w:rsidRPr="00AD23EE" w:rsidRDefault="00150DF8" w:rsidP="00791DD2">
      <w:pPr>
        <w:pStyle w:val="Default"/>
        <w:rPr>
          <w:sz w:val="18"/>
          <w:szCs w:val="18"/>
        </w:rPr>
      </w:pPr>
    </w:p>
    <w:p w:rsidR="00760FBC" w:rsidRDefault="00760FBC" w:rsidP="0065312F">
      <w:pPr>
        <w:pStyle w:val="Default"/>
        <w:rPr>
          <w:b/>
          <w:sz w:val="23"/>
          <w:szCs w:val="23"/>
        </w:rPr>
      </w:pPr>
    </w:p>
    <w:tbl>
      <w:tblPr>
        <w:tblW w:w="9078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560"/>
        <w:gridCol w:w="129"/>
        <w:gridCol w:w="13"/>
        <w:gridCol w:w="567"/>
        <w:gridCol w:w="840"/>
        <w:gridCol w:w="299"/>
        <w:gridCol w:w="845"/>
        <w:gridCol w:w="276"/>
        <w:gridCol w:w="8"/>
        <w:gridCol w:w="1276"/>
        <w:gridCol w:w="141"/>
        <w:gridCol w:w="993"/>
        <w:gridCol w:w="427"/>
        <w:gridCol w:w="707"/>
        <w:gridCol w:w="513"/>
        <w:gridCol w:w="484"/>
      </w:tblGrid>
      <w:tr w:rsidR="00760FBC" w:rsidRPr="00760FBC" w:rsidTr="00F42467">
        <w:trPr>
          <w:trHeight w:val="315"/>
        </w:trPr>
        <w:tc>
          <w:tcPr>
            <w:tcW w:w="9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Datos Personales</w:t>
            </w:r>
          </w:p>
        </w:tc>
      </w:tr>
      <w:tr w:rsidR="00760FBC" w:rsidRPr="00760FBC" w:rsidTr="00F42467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DNI o NIE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60FBC" w:rsidRPr="00760FBC" w:rsidTr="00F42467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Nombre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60FBC" w:rsidRPr="00760FBC" w:rsidTr="00F42467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Apellidos</w:t>
            </w:r>
          </w:p>
        </w:tc>
        <w:tc>
          <w:tcPr>
            <w:tcW w:w="75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60FBC" w:rsidRPr="00760FBC" w:rsidTr="00F42467">
        <w:trPr>
          <w:trHeight w:val="39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Fecha de Nacimiento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TLF.Móvil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60FBC" w:rsidRPr="00760FBC" w:rsidTr="00F42467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7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60FBC" w:rsidRPr="00760FBC" w:rsidTr="00F42467">
        <w:trPr>
          <w:trHeight w:val="375"/>
        </w:trPr>
        <w:tc>
          <w:tcPr>
            <w:tcW w:w="907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Al hacerte socio/a del Club Km 1 Ronda ,aceptas el us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 de tu cuenta de correo electrónico ,así como, tu número de teléfono Mó</w:t>
            </w: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vil para recibir información  sobre el Club,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comunicá</w:t>
            </w: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ndote acuerdos ,calendario de reuniones y otros aspectos relacionados con el mismo.</w:t>
            </w:r>
          </w:p>
        </w:tc>
      </w:tr>
      <w:tr w:rsidR="00760FBC" w:rsidRPr="00760FBC" w:rsidTr="00F42467">
        <w:trPr>
          <w:trHeight w:val="195"/>
        </w:trPr>
        <w:tc>
          <w:tcPr>
            <w:tcW w:w="907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0FBC" w:rsidRPr="00760FBC" w:rsidTr="00F42467">
        <w:trPr>
          <w:trHeight w:val="34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Direcció</w:t>
            </w: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 </w:t>
            </w:r>
          </w:p>
        </w:tc>
        <w:tc>
          <w:tcPr>
            <w:tcW w:w="7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60FBC" w:rsidRPr="00760FBC" w:rsidTr="00F42467">
        <w:trPr>
          <w:trHeight w:val="36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Código postal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Población</w:t>
            </w:r>
          </w:p>
        </w:tc>
        <w:tc>
          <w:tcPr>
            <w:tcW w:w="4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60FBC" w:rsidRPr="00760FBC" w:rsidTr="00F42467">
        <w:trPr>
          <w:trHeight w:val="36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Provincia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Nacionalidad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60FBC" w:rsidRPr="00760FBC" w:rsidTr="00F42467">
        <w:trPr>
          <w:trHeight w:val="1022"/>
        </w:trPr>
        <w:tc>
          <w:tcPr>
            <w:tcW w:w="9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60FBC" w:rsidRPr="00760FBC" w:rsidRDefault="00760FBC" w:rsidP="00760F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 titular de los datos suministrados, en este formulario de alta, autoriza al club Km 1 Ronda a registrar los mismos en la base de datos del Club. Los cuáles serán tratados en todo el momento de conformidad con lo establecido en la Ley Orgánica 15/1999, de 13 de Diciembre, sobre Protección de Datos de Carácter Personal y demás legislación vigente. En función de la aplicación de dicha normativa, el interesado/a podrá acceder, rectificar y cancelar su información mediante un escrito a nombre del Club y al domicilio postal que figura en la cabecera de este formulario.</w:t>
            </w:r>
          </w:p>
        </w:tc>
      </w:tr>
      <w:tr w:rsidR="00F42467" w:rsidRPr="00F42467" w:rsidTr="00F42467">
        <w:trPr>
          <w:trHeight w:val="28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Forma de  pago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42467" w:rsidRPr="00F42467" w:rsidTr="00F42467">
        <w:trPr>
          <w:trHeight w:val="315"/>
        </w:trPr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Efectivo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Abono ccc club Km1  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42467" w:rsidRPr="00F42467" w:rsidTr="00F42467">
        <w:trPr>
          <w:trHeight w:val="315"/>
        </w:trPr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Domiciliacion Bancaria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</w:rPr>
              <w:t>ES20 2103 0184 9900 3000 1175</w:t>
            </w:r>
          </w:p>
        </w:tc>
      </w:tr>
      <w:tr w:rsidR="00F42467" w:rsidRPr="00F42467" w:rsidTr="00F42467">
        <w:trPr>
          <w:trHeight w:val="315"/>
        </w:trPr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Titular cta.</w:t>
            </w:r>
          </w:p>
        </w:tc>
        <w:tc>
          <w:tcPr>
            <w:tcW w:w="73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42467" w:rsidRPr="00F42467" w:rsidTr="00F42467">
        <w:trPr>
          <w:trHeight w:val="315"/>
        </w:trPr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Nombre Banco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Sucursal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42467" w:rsidRPr="00F42467" w:rsidTr="00F42467">
        <w:trPr>
          <w:trHeight w:val="315"/>
        </w:trPr>
        <w:tc>
          <w:tcPr>
            <w:tcW w:w="9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Codigo IBAN:    ESXX - BBBB  -  OOOO - DDCC -  CCCC -  CCCC </w:t>
            </w:r>
          </w:p>
        </w:tc>
      </w:tr>
      <w:tr w:rsidR="00F42467" w:rsidRPr="00F42467" w:rsidTr="00F42467">
        <w:trPr>
          <w:trHeight w:val="315"/>
        </w:trPr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42467" w:rsidRPr="00F42467" w:rsidTr="00F42467">
        <w:trPr>
          <w:trHeight w:val="255"/>
        </w:trPr>
        <w:tc>
          <w:tcPr>
            <w:tcW w:w="907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Autorizo al Club Km 1 Ronda a emitir con cargo a mi cuenta , los recibos correspondiente  a cuota de alta y  cuota anual que se establezca para cada  temporada .</w:t>
            </w:r>
          </w:p>
        </w:tc>
      </w:tr>
      <w:tr w:rsidR="00F42467" w:rsidRPr="00F42467" w:rsidTr="00F42467">
        <w:trPr>
          <w:trHeight w:val="225"/>
        </w:trPr>
        <w:tc>
          <w:tcPr>
            <w:tcW w:w="907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2467" w:rsidRPr="00F42467" w:rsidTr="00F42467">
        <w:trPr>
          <w:trHeight w:val="315"/>
        </w:trPr>
        <w:tc>
          <w:tcPr>
            <w:tcW w:w="9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Tarifa establecida para la Temporada 2015/2016</w:t>
            </w:r>
          </w:p>
        </w:tc>
      </w:tr>
      <w:tr w:rsidR="00F42467" w:rsidRPr="00F42467" w:rsidTr="00F42467">
        <w:trPr>
          <w:trHeight w:val="315"/>
        </w:trPr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Cuota alta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60,00 €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Cuota Anual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30,00 €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42467" w:rsidRPr="00F42467" w:rsidRDefault="00F42467" w:rsidP="00F42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4246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65312F" w:rsidRPr="008C7848" w:rsidRDefault="0065312F" w:rsidP="0065312F">
      <w:pPr>
        <w:pStyle w:val="Default"/>
        <w:rPr>
          <w:b/>
          <w:sz w:val="23"/>
          <w:szCs w:val="23"/>
        </w:rPr>
      </w:pPr>
      <w:r w:rsidRPr="008C7848">
        <w:rPr>
          <w:b/>
          <w:sz w:val="23"/>
          <w:szCs w:val="23"/>
        </w:rPr>
        <w:t>Firma del socio:</w:t>
      </w:r>
    </w:p>
    <w:p w:rsidR="008C7848" w:rsidRDefault="008C7848" w:rsidP="0065312F">
      <w:pPr>
        <w:pStyle w:val="Default"/>
        <w:jc w:val="right"/>
        <w:rPr>
          <w:sz w:val="23"/>
          <w:szCs w:val="23"/>
        </w:rPr>
      </w:pPr>
    </w:p>
    <w:p w:rsidR="001A283F" w:rsidRDefault="001A283F" w:rsidP="0065312F">
      <w:pPr>
        <w:pStyle w:val="Default"/>
        <w:jc w:val="right"/>
        <w:rPr>
          <w:sz w:val="23"/>
          <w:szCs w:val="23"/>
        </w:rPr>
      </w:pPr>
    </w:p>
    <w:p w:rsidR="00F42467" w:rsidRDefault="00F42467" w:rsidP="0065312F">
      <w:pPr>
        <w:pStyle w:val="Default"/>
        <w:jc w:val="right"/>
        <w:rPr>
          <w:sz w:val="23"/>
          <w:szCs w:val="23"/>
        </w:rPr>
      </w:pPr>
    </w:p>
    <w:p w:rsidR="0065312F" w:rsidRDefault="00424B97" w:rsidP="006531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En Ronda a______  de  ______________ de 20__</w:t>
      </w:r>
      <w:r w:rsidR="0065312F">
        <w:rPr>
          <w:sz w:val="23"/>
          <w:szCs w:val="23"/>
        </w:rPr>
        <w:t>__</w:t>
      </w:r>
    </w:p>
    <w:tbl>
      <w:tblPr>
        <w:tblW w:w="922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560"/>
        <w:gridCol w:w="709"/>
        <w:gridCol w:w="283"/>
        <w:gridCol w:w="2116"/>
        <w:gridCol w:w="294"/>
        <w:gridCol w:w="721"/>
        <w:gridCol w:w="273"/>
        <w:gridCol w:w="1274"/>
        <w:gridCol w:w="1507"/>
        <w:gridCol w:w="484"/>
      </w:tblGrid>
      <w:tr w:rsidR="000F6A43" w:rsidRPr="00760FBC" w:rsidTr="0092143B">
        <w:trPr>
          <w:trHeight w:val="315"/>
        </w:trPr>
        <w:tc>
          <w:tcPr>
            <w:tcW w:w="9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Equipaciones /Ropa club</w:t>
            </w:r>
          </w:p>
        </w:tc>
      </w:tr>
      <w:tr w:rsidR="0092143B" w:rsidRPr="00760FBC" w:rsidTr="0092143B">
        <w:trPr>
          <w:trHeight w:val="39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6A43" w:rsidRPr="00760FBC" w:rsidRDefault="000F6A43" w:rsidP="000F6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Retira  Equipación</w:t>
            </w:r>
            <w:r w:rsidR="009214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/Talla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92143B">
              <w:rPr>
                <w:rFonts w:ascii="Calibri" w:eastAsia="Times New Roman" w:hAnsi="Calibri" w:cs="Times New Roman"/>
                <w:b/>
                <w:bCs/>
                <w:color w:val="000000"/>
              </w:rPr>
              <w:t>Fecha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2143B" w:rsidRPr="00760FBC" w:rsidTr="0092143B">
        <w:trPr>
          <w:trHeight w:val="37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6A43" w:rsidRPr="00760FBC" w:rsidRDefault="000F6A43" w:rsidP="009214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Calzona</w:t>
            </w:r>
            <w:r w:rsidR="009214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/ Talla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92143B">
              <w:rPr>
                <w:rFonts w:ascii="Calibri" w:eastAsia="Times New Roman" w:hAnsi="Calibri" w:cs="Times New Roman"/>
                <w:b/>
                <w:bCs/>
                <w:color w:val="000000"/>
              </w:rPr>
              <w:t>Fecha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2143B" w:rsidRPr="00760FBC" w:rsidTr="0092143B">
        <w:trPr>
          <w:trHeight w:val="39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Observaciones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2143B" w:rsidRPr="00760FBC" w:rsidTr="0092143B">
        <w:trPr>
          <w:trHeight w:val="39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Chandal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Talla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92143B">
              <w:rPr>
                <w:rFonts w:ascii="Calibri" w:eastAsia="Times New Roman" w:hAnsi="Calibri" w:cs="Times New Roman"/>
                <w:b/>
                <w:bCs/>
                <w:color w:val="000000"/>
              </w:rPr>
              <w:t>Fecha</w:t>
            </w:r>
          </w:p>
        </w:tc>
      </w:tr>
      <w:tr w:rsidR="000F6A43" w:rsidRPr="00760FBC" w:rsidTr="0092143B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Otros  artículos 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0F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F6A43" w:rsidRPr="00760FBC" w:rsidTr="0092143B">
        <w:trPr>
          <w:trHeight w:val="375"/>
        </w:trPr>
        <w:tc>
          <w:tcPr>
            <w:tcW w:w="92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F6A43" w:rsidRPr="00760FBC" w:rsidTr="0092143B">
        <w:trPr>
          <w:trHeight w:val="195"/>
        </w:trPr>
        <w:tc>
          <w:tcPr>
            <w:tcW w:w="92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A43" w:rsidRPr="00760FBC" w:rsidRDefault="000F6A43" w:rsidP="0098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F6A43" w:rsidRDefault="000F6A43" w:rsidP="004B59C7">
      <w:pPr>
        <w:pStyle w:val="Textoindependiente"/>
        <w:rPr>
          <w:b/>
          <w:bCs/>
          <w:color w:val="17365D" w:themeColor="text2" w:themeShade="BF"/>
          <w:sz w:val="24"/>
          <w:u w:val="single"/>
        </w:rPr>
      </w:pPr>
    </w:p>
    <w:p w:rsidR="009516EB" w:rsidRDefault="009516EB">
      <w:pP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0"/>
          <w:u w:val="single"/>
        </w:rPr>
      </w:pPr>
      <w:r>
        <w:rPr>
          <w:b/>
          <w:bCs/>
          <w:color w:val="17365D" w:themeColor="text2" w:themeShade="BF"/>
          <w:sz w:val="24"/>
          <w:u w:val="single"/>
        </w:rPr>
        <w:br w:type="page"/>
      </w:r>
    </w:p>
    <w:p w:rsidR="004B59C7" w:rsidRPr="00984E4F" w:rsidRDefault="004B59C7" w:rsidP="004B59C7">
      <w:pPr>
        <w:pStyle w:val="Textoindependiente"/>
        <w:rPr>
          <w:b/>
          <w:bCs/>
          <w:color w:val="17365D" w:themeColor="text2" w:themeShade="BF"/>
          <w:sz w:val="24"/>
          <w:u w:val="single"/>
        </w:rPr>
      </w:pPr>
      <w:r w:rsidRPr="00984E4F">
        <w:rPr>
          <w:b/>
          <w:bCs/>
          <w:color w:val="17365D" w:themeColor="text2" w:themeShade="BF"/>
          <w:sz w:val="24"/>
          <w:u w:val="single"/>
        </w:rPr>
        <w:lastRenderedPageBreak/>
        <w:t xml:space="preserve">RESUMEN DE LAS NORMAS (ESTATUTOS) POR  LAS QUE SE RIGE </w:t>
      </w:r>
    </w:p>
    <w:p w:rsidR="004B59C7" w:rsidRPr="00984E4F" w:rsidRDefault="004B59C7" w:rsidP="004B59C7">
      <w:pPr>
        <w:pStyle w:val="Textoindependiente"/>
        <w:rPr>
          <w:b/>
          <w:bCs/>
          <w:color w:val="17365D" w:themeColor="text2" w:themeShade="BF"/>
          <w:sz w:val="24"/>
          <w:u w:val="single"/>
        </w:rPr>
      </w:pPr>
      <w:r w:rsidRPr="00984E4F">
        <w:rPr>
          <w:b/>
          <w:bCs/>
          <w:color w:val="17365D" w:themeColor="text2" w:themeShade="BF"/>
          <w:sz w:val="24"/>
          <w:u w:val="single"/>
        </w:rPr>
        <w:t>EL CLUB DE ATLETISMO KM 1 RONDA</w:t>
      </w:r>
    </w:p>
    <w:p w:rsidR="004B59C7" w:rsidRPr="00984E4F" w:rsidRDefault="004B59C7" w:rsidP="004B59C7">
      <w:pPr>
        <w:ind w:firstLine="708"/>
        <w:jc w:val="center"/>
        <w:rPr>
          <w:b/>
          <w:bCs/>
          <w:color w:val="17365D" w:themeColor="text2" w:themeShade="BF"/>
          <w:sz w:val="16"/>
        </w:rPr>
      </w:pPr>
    </w:p>
    <w:p w:rsidR="004B59C7" w:rsidRPr="00984E4F" w:rsidRDefault="004B59C7" w:rsidP="004B59C7">
      <w:pPr>
        <w:ind w:firstLine="708"/>
        <w:jc w:val="center"/>
        <w:rPr>
          <w:b/>
          <w:bCs/>
          <w:color w:val="17365D" w:themeColor="text2" w:themeShade="BF"/>
          <w:sz w:val="16"/>
        </w:rPr>
      </w:pPr>
      <w:r w:rsidRPr="00984E4F">
        <w:rPr>
          <w:b/>
          <w:bCs/>
          <w:color w:val="17365D" w:themeColor="text2" w:themeShade="BF"/>
          <w:sz w:val="16"/>
        </w:rPr>
        <w:t>CAPITULO II.- LOS MIEMBROS.</w:t>
      </w:r>
    </w:p>
    <w:p w:rsidR="004B59C7" w:rsidRPr="00984E4F" w:rsidRDefault="004B59C7" w:rsidP="004B59C7">
      <w:pPr>
        <w:ind w:firstLine="708"/>
        <w:jc w:val="center"/>
        <w:rPr>
          <w:color w:val="17365D" w:themeColor="text2" w:themeShade="BF"/>
          <w:sz w:val="16"/>
        </w:rPr>
      </w:pPr>
    </w:p>
    <w:p w:rsidR="004B59C7" w:rsidRPr="00984E4F" w:rsidRDefault="004B59C7" w:rsidP="004B59C7">
      <w:pPr>
        <w:jc w:val="both"/>
        <w:rPr>
          <w:b/>
          <w:bCs/>
          <w:color w:val="17365D" w:themeColor="text2" w:themeShade="BF"/>
          <w:sz w:val="16"/>
        </w:rPr>
      </w:pPr>
      <w:r w:rsidRPr="00984E4F">
        <w:rPr>
          <w:b/>
          <w:bCs/>
          <w:color w:val="17365D" w:themeColor="text2" w:themeShade="BF"/>
          <w:sz w:val="16"/>
        </w:rPr>
        <w:t>ARTICULO 8.- Clases de miembros.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 xml:space="preserve">1.- En la Entidad existirán las siguientes categorías de miembros:  </w:t>
      </w:r>
    </w:p>
    <w:p w:rsidR="004B59C7" w:rsidRPr="00984E4F" w:rsidRDefault="004B59C7" w:rsidP="004B59C7">
      <w:pPr>
        <w:numPr>
          <w:ilvl w:val="0"/>
          <w:numId w:val="1"/>
        </w:numPr>
        <w:spacing w:after="0" w:line="240" w:lineRule="auto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Socios o asociados de pleno derecho.</w:t>
      </w:r>
    </w:p>
    <w:p w:rsidR="004B59C7" w:rsidRPr="00984E4F" w:rsidRDefault="004B59C7" w:rsidP="004B59C7">
      <w:pPr>
        <w:numPr>
          <w:ilvl w:val="0"/>
          <w:numId w:val="1"/>
        </w:numPr>
        <w:spacing w:after="0" w:line="240" w:lineRule="auto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Abonados o colaboradores.</w:t>
      </w:r>
    </w:p>
    <w:p w:rsidR="004B59C7" w:rsidRPr="00984E4F" w:rsidRDefault="004B59C7" w:rsidP="004B59C7">
      <w:pPr>
        <w:numPr>
          <w:ilvl w:val="0"/>
          <w:numId w:val="1"/>
        </w:numPr>
        <w:spacing w:after="0" w:line="240" w:lineRule="auto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Deportistas.</w:t>
      </w:r>
    </w:p>
    <w:p w:rsidR="004B59C7" w:rsidRPr="00984E4F" w:rsidRDefault="004B59C7" w:rsidP="004B59C7">
      <w:pPr>
        <w:numPr>
          <w:ilvl w:val="0"/>
          <w:numId w:val="1"/>
        </w:numPr>
        <w:spacing w:after="0" w:line="240" w:lineRule="auto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Técnicos.</w:t>
      </w:r>
    </w:p>
    <w:p w:rsidR="004B59C7" w:rsidRPr="00984E4F" w:rsidRDefault="004B59C7" w:rsidP="004B59C7">
      <w:pPr>
        <w:pStyle w:val="Sangradetextonormal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2.- Los socios son los  fundadores o promotores y cualesquiera otras personas incorporadas posteriormente al Club e incluidas, como tales, en el libro de registro de socios. Estos socios satisfacen obligatoriamente las cuotas de sostenimiento de gastos del Club.</w:t>
      </w:r>
    </w:p>
    <w:p w:rsidR="004B59C7" w:rsidRPr="00984E4F" w:rsidRDefault="004B59C7" w:rsidP="004B59C7">
      <w:pPr>
        <w:ind w:firstLine="705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3.- Los abonados o colaboradores son personas físicas o jurídicas que colaboran en el desarrollo de las actividades del Club, bien mediante la aportación de fondos económicos, bien aportando su propio trabajo no remunerado.</w:t>
      </w:r>
    </w:p>
    <w:p w:rsidR="004B59C7" w:rsidRPr="00984E4F" w:rsidRDefault="004B59C7" w:rsidP="004B59C7">
      <w:pPr>
        <w:pStyle w:val="Textoindependiente"/>
        <w:ind w:firstLine="705"/>
        <w:jc w:val="left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4.- Los deportistas son quienes se incorporan al  Club y desarrollan y practican la modalidad deportiva correspondiente por y para el mismo, respetando las condiciones federativas y estando en posesión de la correspondiente licencia federativa, tramitada por el Club.</w:t>
      </w:r>
    </w:p>
    <w:p w:rsidR="004B59C7" w:rsidRPr="00984E4F" w:rsidRDefault="004B59C7" w:rsidP="004B59C7">
      <w:pPr>
        <w:ind w:firstLine="708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5.- Los técnicos son quienes se incorporan al Club y ejercen, entre otras, funciones de dirección y entrenamiento de los deportistas en los correspondientes equipos del Club, respetando las condiciones federativas y estando en posesión de la correspondiente licencia federativa.</w:t>
      </w:r>
    </w:p>
    <w:p w:rsidR="004B59C7" w:rsidRPr="00984E4F" w:rsidRDefault="004B59C7" w:rsidP="004B59C7">
      <w:pPr>
        <w:jc w:val="both"/>
        <w:rPr>
          <w:b/>
          <w:bCs/>
          <w:color w:val="17365D" w:themeColor="text2" w:themeShade="BF"/>
          <w:sz w:val="16"/>
        </w:rPr>
      </w:pPr>
      <w:r w:rsidRPr="00984E4F">
        <w:rPr>
          <w:b/>
          <w:bCs/>
          <w:color w:val="17365D" w:themeColor="text2" w:themeShade="BF"/>
          <w:sz w:val="16"/>
        </w:rPr>
        <w:t>ARTICULO 9.- Igualdad de los miembros.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Se establece el principio de igualdad de todos los miembros, sin que pueda establecerse discriminación alguna por razón de nacimiento, raza, sexo, religión, opinión o cualquier otra condición o circunstancia personal o social.</w:t>
      </w:r>
    </w:p>
    <w:p w:rsidR="004B59C7" w:rsidRPr="00984E4F" w:rsidRDefault="004B59C7" w:rsidP="004B59C7">
      <w:pPr>
        <w:jc w:val="both"/>
        <w:rPr>
          <w:b/>
          <w:bCs/>
          <w:color w:val="17365D" w:themeColor="text2" w:themeShade="BF"/>
          <w:sz w:val="16"/>
        </w:rPr>
      </w:pPr>
      <w:r w:rsidRPr="00984E4F">
        <w:rPr>
          <w:b/>
          <w:bCs/>
          <w:color w:val="17365D" w:themeColor="text2" w:themeShade="BF"/>
          <w:sz w:val="16"/>
        </w:rPr>
        <w:t>ARTICULO 10.- Número de socios.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El número de socios será ilimitado. No obstante la Junta Directiva podrá suspender la admisión temporal de nuevos socios cuando la falta de espacio o capacidad de las instalaciones así lo aconseje.</w:t>
      </w:r>
    </w:p>
    <w:p w:rsidR="004B59C7" w:rsidRPr="00984E4F" w:rsidRDefault="004B59C7" w:rsidP="004B59C7">
      <w:pPr>
        <w:jc w:val="both"/>
        <w:rPr>
          <w:b/>
          <w:bCs/>
          <w:color w:val="17365D" w:themeColor="text2" w:themeShade="BF"/>
          <w:sz w:val="16"/>
        </w:rPr>
      </w:pPr>
      <w:r w:rsidRPr="00984E4F">
        <w:rPr>
          <w:b/>
          <w:bCs/>
          <w:color w:val="17365D" w:themeColor="text2" w:themeShade="BF"/>
          <w:sz w:val="16"/>
        </w:rPr>
        <w:t>ARTICULO 11.- Derechos de los miembros.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1.- Los  Socios gozarán plenamente de los derechos que se deriven de los presentes Estatutos.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2.- Serán derechos de los Socios, en todo caso, los siguientes:</w:t>
      </w:r>
      <w:r w:rsidRPr="00984E4F">
        <w:rPr>
          <w:color w:val="17365D" w:themeColor="text2" w:themeShade="BF"/>
          <w:sz w:val="16"/>
        </w:rPr>
        <w:tab/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a). –Ser elector y elegible para los órganos de gobierno y administración siempre que hayan cumplido la edad de 18 años y tengan plena capacidad de obrar.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b). – Participar con voz y voto en las sesiones de la Asamblea General del Club o, en su caso, mediante representante, participando en la toma de decisiones, siempre que hayan alcanzado la mayoría de edad.</w:t>
      </w:r>
    </w:p>
    <w:p w:rsidR="004B59C7" w:rsidRPr="00984E4F" w:rsidRDefault="004B59C7" w:rsidP="004B59C7">
      <w:pPr>
        <w:pStyle w:val="Textoindependiente3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c). – Ser informado de las actividades de la Entidad y, especialmente, de la gestión y administración.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d). – Tener acceso a la documentación del Club.</w:t>
      </w:r>
    </w:p>
    <w:p w:rsidR="004B59C7" w:rsidRPr="00984E4F" w:rsidRDefault="004B59C7" w:rsidP="004B59C7">
      <w:pPr>
        <w:pStyle w:val="Textoindependiente3"/>
        <w:rPr>
          <w:i/>
          <w:iCs/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e). – Asistir a las actividades o competiciones organizadas por el club y utilizar sus instalaciones y servicios.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f). – Expresar, libremente sus opiniones dentro de la Entidad.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g). – Reclamar, ante los órganos correspondientes contra las decisiones de los órganos directivos del Club.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h). – Separarse libremente de la Entidad.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3. – El resto de los miembros del Club gozarán de todos los derechos establecidos en el apartado dos de este artículo, sin perjuicio de que los previstos en las letras a) y b) se ejerciten mediante un sistema de representación indirecta, de forma que las categorías de abonados o colaboradores, deportistas y técnicos estén representados en la Asamblea General de la  siguiente  forma: (</w:t>
      </w:r>
      <w:r w:rsidRPr="00984E4F">
        <w:rPr>
          <w:i/>
          <w:iCs/>
          <w:color w:val="17365D" w:themeColor="text2" w:themeShade="BF"/>
          <w:sz w:val="16"/>
        </w:rPr>
        <w:t xml:space="preserve">dos representantes por cadauna de estas categorías de miembros,elegidos por y entre los mismos; un representante por cada </w:t>
      </w:r>
      <w:r w:rsidRPr="00984E4F">
        <w:rPr>
          <w:b/>
          <w:bCs/>
          <w:i/>
          <w:iCs/>
          <w:color w:val="17365D" w:themeColor="text2" w:themeShade="BF"/>
          <w:sz w:val="16"/>
          <w:u w:val="single"/>
        </w:rPr>
        <w:t>25</w:t>
      </w:r>
      <w:r w:rsidRPr="00984E4F">
        <w:rPr>
          <w:i/>
          <w:iCs/>
          <w:color w:val="17365D" w:themeColor="text2" w:themeShade="BF"/>
          <w:sz w:val="16"/>
        </w:rPr>
        <w:t xml:space="preserve"> miembros de cada categoría, elegidos por y entre ellos).</w:t>
      </w:r>
    </w:p>
    <w:p w:rsidR="004B59C7" w:rsidRPr="00984E4F" w:rsidRDefault="004B59C7" w:rsidP="004B59C7">
      <w:pPr>
        <w:ind w:firstLine="708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4.- Asimismo, los deportistas federados tendrán los siguientes derechos:</w:t>
      </w:r>
    </w:p>
    <w:p w:rsidR="004B59C7" w:rsidRPr="00984E4F" w:rsidRDefault="004B59C7" w:rsidP="004B59C7">
      <w:pPr>
        <w:pStyle w:val="Textoindependiente3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lastRenderedPageBreak/>
        <w:tab/>
        <w:t>a). – Desempeñar su actividad deportiva en el marco de las reglamentaciones que rigen la correspondiente modalidad.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b). – Acudir a las selecciones deportivas andaluzas cuando sean convocados por las federaciones.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5. – Los técnicos tendrán, también, los siguientes derechos: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a). – Desempeñar su actividad deportiva de acuerdo con la reglamentación federativa correspondiente.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b). – Regirse, en su caso, por las convenciones específicas que, en el marco de las normas legales, reglamentarias y estatutarias, suscriban con los órganos del Club.</w:t>
      </w:r>
    </w:p>
    <w:p w:rsidR="004B59C7" w:rsidRPr="00984E4F" w:rsidRDefault="004B59C7" w:rsidP="004B59C7">
      <w:pPr>
        <w:jc w:val="both"/>
        <w:rPr>
          <w:b/>
          <w:bCs/>
          <w:color w:val="17365D" w:themeColor="text2" w:themeShade="BF"/>
          <w:sz w:val="16"/>
        </w:rPr>
      </w:pPr>
      <w:r w:rsidRPr="00984E4F">
        <w:rPr>
          <w:b/>
          <w:bCs/>
          <w:color w:val="17365D" w:themeColor="text2" w:themeShade="BF"/>
          <w:sz w:val="16"/>
        </w:rPr>
        <w:t>ARTICULO 12.- Obligaciones de los miembros.</w:t>
      </w:r>
    </w:p>
    <w:p w:rsidR="004B59C7" w:rsidRPr="00984E4F" w:rsidRDefault="004B59C7" w:rsidP="004B59C7">
      <w:pPr>
        <w:pStyle w:val="Sangra2detindependiente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1. – Son obligaciones de todos los miembros del Club además de las de carácter jurídico y económico que se desprenden de los presentes Estatutos y Reglamentos de la Entidad, los siguientes:</w:t>
      </w:r>
    </w:p>
    <w:p w:rsidR="004B59C7" w:rsidRPr="00984E4F" w:rsidRDefault="004B59C7" w:rsidP="004B59C7">
      <w:pPr>
        <w:pStyle w:val="Sangra3detindependiente"/>
        <w:ind w:hanging="568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a). – Acatar los Estatutos y Reglamentos del Club y los acuerdos que adopten sus órganos de gobierno.</w:t>
      </w:r>
    </w:p>
    <w:p w:rsidR="004B59C7" w:rsidRPr="00984E4F" w:rsidRDefault="004B59C7" w:rsidP="004B59C7">
      <w:pPr>
        <w:pStyle w:val="Textoindependiente"/>
        <w:ind w:firstLine="708"/>
        <w:jc w:val="left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b). – Contribuir  al cumplimiento de los fines del Club.</w:t>
      </w:r>
    </w:p>
    <w:p w:rsidR="004B59C7" w:rsidRPr="00984E4F" w:rsidRDefault="004B59C7" w:rsidP="004B59C7">
      <w:pPr>
        <w:ind w:firstLine="708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2. – Son, asimismo, obligaciones de los socios las siguientes:</w:t>
      </w:r>
    </w:p>
    <w:p w:rsidR="004B59C7" w:rsidRPr="00984E4F" w:rsidRDefault="004B59C7" w:rsidP="004B59C7">
      <w:pPr>
        <w:ind w:firstLine="708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a). – Contribuir al sostenimiento económico del Club, mediante el abono de las cuotas que se establezcan.</w:t>
      </w:r>
    </w:p>
    <w:p w:rsidR="004B59C7" w:rsidRPr="00984E4F" w:rsidRDefault="004B59C7" w:rsidP="004B59C7">
      <w:pPr>
        <w:ind w:firstLine="708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b). – Colaborar en la gestión y administración del Club si fuesen designados para ello.</w:t>
      </w:r>
    </w:p>
    <w:p w:rsidR="004B59C7" w:rsidRPr="00984E4F" w:rsidRDefault="004B59C7" w:rsidP="004B59C7">
      <w:pPr>
        <w:ind w:firstLine="708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3. – Los deportistas federados del Club tienen también la obligación de acudir a las selecciones deportivas andaluzas.</w:t>
      </w:r>
    </w:p>
    <w:p w:rsidR="004B59C7" w:rsidRPr="00984E4F" w:rsidRDefault="004B59C7" w:rsidP="004B59C7">
      <w:pPr>
        <w:jc w:val="both"/>
        <w:rPr>
          <w:b/>
          <w:bCs/>
          <w:color w:val="17365D" w:themeColor="text2" w:themeShade="BF"/>
          <w:sz w:val="16"/>
        </w:rPr>
      </w:pPr>
      <w:r w:rsidRPr="00984E4F">
        <w:rPr>
          <w:b/>
          <w:bCs/>
          <w:color w:val="17365D" w:themeColor="text2" w:themeShade="BF"/>
          <w:sz w:val="16"/>
        </w:rPr>
        <w:t>ARTICULO 13. – Adquisición  de la condición de socio.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Para adquirir la condición de socio será necesario: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 xml:space="preserve">     a) Solicitud por escrito a la Junta Directiva, avalado por 2 socios.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 xml:space="preserve">     b) Una vez acordada la admisión por la Junta Directiva, habrá de satisfacerse la cuota de ingreso correspondiente.</w:t>
      </w:r>
    </w:p>
    <w:p w:rsidR="004B59C7" w:rsidRPr="00984E4F" w:rsidRDefault="004B59C7" w:rsidP="004B59C7">
      <w:pPr>
        <w:ind w:firstLine="705"/>
        <w:jc w:val="both"/>
        <w:rPr>
          <w:rFonts w:ascii="Courier SWA" w:hAnsi="Courier SWA"/>
          <w:color w:val="17365D" w:themeColor="text2" w:themeShade="BF"/>
          <w:sz w:val="16"/>
        </w:rPr>
      </w:pPr>
      <w:r w:rsidRPr="00984E4F">
        <w:rPr>
          <w:b/>
          <w:bCs/>
          <w:color w:val="17365D" w:themeColor="text2" w:themeShade="BF"/>
          <w:sz w:val="16"/>
        </w:rPr>
        <w:t>ARTICULO 14. – Pérdida de la condición de socio.</w:t>
      </w:r>
    </w:p>
    <w:p w:rsidR="004B59C7" w:rsidRPr="00984E4F" w:rsidRDefault="004B59C7" w:rsidP="004B59C7">
      <w:pPr>
        <w:ind w:firstLine="705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La condición de socio se pierde:</w:t>
      </w:r>
    </w:p>
    <w:p w:rsidR="004B59C7" w:rsidRPr="00984E4F" w:rsidRDefault="004B59C7" w:rsidP="004B59C7">
      <w:pPr>
        <w:numPr>
          <w:ilvl w:val="0"/>
          <w:numId w:val="2"/>
        </w:numPr>
        <w:spacing w:after="0" w:line="240" w:lineRule="auto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Por voluntad propia.</w:t>
      </w:r>
    </w:p>
    <w:p w:rsidR="004B59C7" w:rsidRPr="00984E4F" w:rsidRDefault="004B59C7" w:rsidP="004B59C7">
      <w:pPr>
        <w:numPr>
          <w:ilvl w:val="0"/>
          <w:numId w:val="2"/>
        </w:numPr>
        <w:spacing w:after="0" w:line="240" w:lineRule="auto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Por falta de pago de las cuotas sociales establecidas durante tres meses consecutivos, con apercibimiento previo y mediante acuerdo de la Junta Directiva.</w:t>
      </w:r>
    </w:p>
    <w:p w:rsidR="004B59C7" w:rsidRPr="00984E4F" w:rsidRDefault="004B59C7" w:rsidP="004B59C7">
      <w:pPr>
        <w:numPr>
          <w:ilvl w:val="0"/>
          <w:numId w:val="2"/>
        </w:numPr>
        <w:spacing w:after="0" w:line="240" w:lineRule="auto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Por acuerdo de la Junta Directiva, fundado en faltas de carácter muy grave, previa audiencia del interesado, que habrá de ser ratificado en la primera Asamblea General que se celebre.</w:t>
      </w:r>
    </w:p>
    <w:p w:rsidR="004B59C7" w:rsidRPr="00984E4F" w:rsidRDefault="004B59C7" w:rsidP="004B59C7">
      <w:pPr>
        <w:jc w:val="both"/>
        <w:rPr>
          <w:b/>
          <w:bCs/>
          <w:color w:val="17365D" w:themeColor="text2" w:themeShade="BF"/>
          <w:sz w:val="16"/>
        </w:rPr>
      </w:pPr>
      <w:r w:rsidRPr="00984E4F">
        <w:rPr>
          <w:b/>
          <w:bCs/>
          <w:color w:val="17365D" w:themeColor="text2" w:themeShade="BF"/>
          <w:sz w:val="16"/>
        </w:rPr>
        <w:t>ARTICULO 15. – Las cuotas.</w:t>
      </w:r>
    </w:p>
    <w:p w:rsidR="004B59C7" w:rsidRPr="00984E4F" w:rsidRDefault="004B59C7" w:rsidP="004B59C7">
      <w:pPr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ab/>
        <w:t>Las cuotas que han de satisfacer los socios se establecerán por la Asamblea General y serán:</w:t>
      </w:r>
    </w:p>
    <w:p w:rsidR="004B59C7" w:rsidRPr="00984E4F" w:rsidRDefault="004B59C7" w:rsidP="004B59C7">
      <w:pPr>
        <w:numPr>
          <w:ilvl w:val="0"/>
          <w:numId w:val="3"/>
        </w:numPr>
        <w:spacing w:after="0" w:line="240" w:lineRule="auto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Ordinarias:</w:t>
      </w:r>
    </w:p>
    <w:p w:rsidR="004B59C7" w:rsidRPr="00984E4F" w:rsidRDefault="004B59C7" w:rsidP="004B59C7">
      <w:pPr>
        <w:numPr>
          <w:ilvl w:val="1"/>
          <w:numId w:val="3"/>
        </w:numPr>
        <w:spacing w:after="0" w:line="240" w:lineRule="auto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de ingreso.</w:t>
      </w:r>
    </w:p>
    <w:p w:rsidR="004B59C7" w:rsidRPr="00984E4F" w:rsidRDefault="004B59C7" w:rsidP="004B59C7">
      <w:pPr>
        <w:numPr>
          <w:ilvl w:val="1"/>
          <w:numId w:val="3"/>
        </w:numPr>
        <w:spacing w:after="0" w:line="240" w:lineRule="auto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Periódicas.</w:t>
      </w:r>
    </w:p>
    <w:p w:rsidR="004B59C7" w:rsidRPr="00984E4F" w:rsidRDefault="004B59C7" w:rsidP="004B59C7">
      <w:pPr>
        <w:numPr>
          <w:ilvl w:val="1"/>
          <w:numId w:val="3"/>
        </w:numPr>
        <w:spacing w:after="0" w:line="240" w:lineRule="auto"/>
        <w:jc w:val="both"/>
        <w:rPr>
          <w:color w:val="17365D" w:themeColor="text2" w:themeShade="BF"/>
          <w:sz w:val="18"/>
        </w:rPr>
      </w:pPr>
      <w:r w:rsidRPr="00984E4F">
        <w:rPr>
          <w:color w:val="17365D" w:themeColor="text2" w:themeShade="BF"/>
          <w:sz w:val="16"/>
        </w:rPr>
        <w:t>Por  uso de las instalaciones o servicios, ensu caso.</w:t>
      </w:r>
    </w:p>
    <w:p w:rsidR="004B59C7" w:rsidRPr="00984E4F" w:rsidRDefault="004B59C7" w:rsidP="004B59C7">
      <w:pPr>
        <w:numPr>
          <w:ilvl w:val="0"/>
          <w:numId w:val="3"/>
        </w:numPr>
        <w:spacing w:after="0" w:line="240" w:lineRule="auto"/>
        <w:jc w:val="both"/>
        <w:rPr>
          <w:color w:val="17365D" w:themeColor="text2" w:themeShade="BF"/>
          <w:sz w:val="16"/>
        </w:rPr>
      </w:pPr>
      <w:r w:rsidRPr="00984E4F">
        <w:rPr>
          <w:color w:val="17365D" w:themeColor="text2" w:themeShade="BF"/>
          <w:sz w:val="16"/>
        </w:rPr>
        <w:t>Extraordinarias o especiales: las que excepcionalmente se establezcan.</w:t>
      </w:r>
    </w:p>
    <w:sectPr w:rsidR="004B59C7" w:rsidRPr="00984E4F" w:rsidSect="008C784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84" w:right="127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790" w:rsidRPr="001A523C" w:rsidRDefault="007B1790" w:rsidP="001A523C">
      <w:pPr>
        <w:spacing w:after="0" w:line="240" w:lineRule="auto"/>
      </w:pPr>
      <w:r>
        <w:separator/>
      </w:r>
    </w:p>
    <w:p w:rsidR="007B1790" w:rsidRDefault="007B1790"/>
  </w:endnote>
  <w:endnote w:type="continuationSeparator" w:id="1">
    <w:p w:rsidR="007B1790" w:rsidRPr="001A523C" w:rsidRDefault="007B1790" w:rsidP="001A523C">
      <w:pPr>
        <w:spacing w:after="0" w:line="240" w:lineRule="auto"/>
      </w:pPr>
      <w:r>
        <w:continuationSeparator/>
      </w:r>
    </w:p>
    <w:p w:rsidR="007B1790" w:rsidRDefault="007B179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WA">
    <w:altName w:val="Courier New"/>
    <w:charset w:val="00"/>
    <w:family w:val="modern"/>
    <w:pitch w:val="fixed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8657"/>
      <w:docPartObj>
        <w:docPartGallery w:val="Page Numbers (Bottom of Page)"/>
        <w:docPartUnique/>
      </w:docPartObj>
    </w:sdtPr>
    <w:sdtContent>
      <w:p w:rsidR="0065312F" w:rsidRDefault="008345BC">
        <w:pPr>
          <w:pStyle w:val="Piedepgina"/>
        </w:pPr>
        <w:r w:rsidRPr="008345BC">
          <w:rPr>
            <w:rFonts w:asciiTheme="majorHAnsi" w:hAnsiTheme="majorHAnsi"/>
            <w:noProof/>
            <w:sz w:val="28"/>
            <w:szCs w:val="28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4" o:spid="_x0000_s2052" type="#_x0000_t98" style="position:absolute;margin-left:0;margin-top:0;width:52.1pt;height:39.6pt;z-index:251662336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" adj="5400" filled="f" fillcolor="#17365d [2415]" strokecolor="#a5a5a5 [2092]">
              <v:textbox>
                <w:txbxContent>
                  <w:p w:rsidR="006F0AA3" w:rsidRDefault="008345BC">
                    <w:pPr>
                      <w:jc w:val="center"/>
                      <w:rPr>
                        <w:color w:val="808080" w:themeColor="text1" w:themeTint="7F"/>
                      </w:rPr>
                    </w:pPr>
                    <w:r w:rsidRPr="008345BC">
                      <w:fldChar w:fldCharType="begin"/>
                    </w:r>
                    <w:r w:rsidR="00EE72DA">
                      <w:instrText xml:space="preserve"> PAGE    \* MERGEFORMAT </w:instrText>
                    </w:r>
                    <w:r w:rsidRPr="008345BC">
                      <w:fldChar w:fldCharType="separate"/>
                    </w:r>
                    <w:r w:rsidR="009516EB" w:rsidRPr="009516EB">
                      <w:rPr>
                        <w:noProof/>
                        <w:color w:val="808080" w:themeColor="text1" w:themeTint="7F"/>
                      </w:rPr>
                      <w:t>3</w:t>
                    </w:r>
                    <w:r>
                      <w:rPr>
                        <w:noProof/>
                        <w:color w:val="808080" w:themeColor="text1" w:themeTint="7F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790" w:rsidRPr="001A523C" w:rsidRDefault="007B1790" w:rsidP="001A523C">
      <w:pPr>
        <w:spacing w:after="0" w:line="240" w:lineRule="auto"/>
      </w:pPr>
      <w:r>
        <w:separator/>
      </w:r>
    </w:p>
    <w:p w:rsidR="007B1790" w:rsidRDefault="007B1790"/>
  </w:footnote>
  <w:footnote w:type="continuationSeparator" w:id="1">
    <w:p w:rsidR="007B1790" w:rsidRPr="001A523C" w:rsidRDefault="007B1790" w:rsidP="001A523C">
      <w:pPr>
        <w:spacing w:after="0" w:line="240" w:lineRule="auto"/>
      </w:pPr>
      <w:r>
        <w:continuationSeparator/>
      </w:r>
    </w:p>
    <w:p w:rsidR="007B1790" w:rsidRDefault="007B17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77" w:rsidRDefault="008345B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2501" o:spid="_x0000_s2050" type="#_x0000_t75" style="position:absolute;margin-left:0;margin-top:0;width:424.2pt;height:430.05pt;z-index:-251657216;mso-position-horizontal:center;mso-position-horizontal-relative:margin;mso-position-vertical:center;mso-position-vertical-relative:margin" o:allowincell="f">
          <v:imagedata r:id="rId1" o:title="Foto 7-5-15 0 19 31" gain="19661f" blacklevel="22938f"/>
          <w10:wrap anchorx="margin" anchory="margin"/>
        </v:shape>
      </w:pict>
    </w:r>
  </w:p>
  <w:p w:rsidR="00FB0F1A" w:rsidRDefault="00FB0F1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3C" w:rsidRDefault="008345B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2502" o:spid="_x0000_s2051" type="#_x0000_t75" style="position:absolute;margin-left:0;margin-top:0;width:424.2pt;height:430.05pt;z-index:-251656192;mso-position-horizontal:center;mso-position-horizontal-relative:margin;mso-position-vertical:center;mso-position-vertical-relative:margin" o:allowincell="f">
          <v:imagedata r:id="rId1" o:title="Foto 7-5-15 0 19 31" gain="19661f" blacklevel="22938f"/>
          <w10:wrap anchorx="margin" anchory="margin"/>
        </v:shape>
      </w:pict>
    </w:r>
  </w:p>
  <w:p w:rsidR="00FB0F1A" w:rsidRDefault="00FB0F1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77" w:rsidRDefault="008345B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2500" o:spid="_x0000_s2049" type="#_x0000_t75" style="position:absolute;margin-left:0;margin-top:0;width:424.2pt;height:430.05pt;z-index:-251658240;mso-position-horizontal:center;mso-position-horizontal-relative:margin;mso-position-vertical:center;mso-position-vertical-relative:margin" o:allowincell="f">
          <v:imagedata r:id="rId1" o:title="Foto 7-5-15 0 19 3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A7E"/>
    <w:multiLevelType w:val="hybridMultilevel"/>
    <w:tmpl w:val="B2C25914"/>
    <w:lvl w:ilvl="0" w:tplc="EB64EA7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03C1CEA"/>
    <w:multiLevelType w:val="hybridMultilevel"/>
    <w:tmpl w:val="38E2B700"/>
    <w:lvl w:ilvl="0" w:tplc="C1DA807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A5E71C5"/>
    <w:multiLevelType w:val="hybridMultilevel"/>
    <w:tmpl w:val="4734F67E"/>
    <w:lvl w:ilvl="0" w:tplc="13B089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142276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 fillcolor="#a5a5a5">
      <v:fill color="#a5a5a5" color2="none [2732]" rotate="t" focus="100%" type="gradien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1DD2"/>
    <w:rsid w:val="000279E2"/>
    <w:rsid w:val="000C6514"/>
    <w:rsid w:val="000E6775"/>
    <w:rsid w:val="000F3ABE"/>
    <w:rsid w:val="000F6A43"/>
    <w:rsid w:val="00150DF8"/>
    <w:rsid w:val="001A283F"/>
    <w:rsid w:val="001A523C"/>
    <w:rsid w:val="001B362F"/>
    <w:rsid w:val="001D41FD"/>
    <w:rsid w:val="002649CB"/>
    <w:rsid w:val="002A7597"/>
    <w:rsid w:val="00424B97"/>
    <w:rsid w:val="004B59C7"/>
    <w:rsid w:val="004F75CD"/>
    <w:rsid w:val="00503BEA"/>
    <w:rsid w:val="00577A20"/>
    <w:rsid w:val="005B1A84"/>
    <w:rsid w:val="005C618E"/>
    <w:rsid w:val="0065312F"/>
    <w:rsid w:val="006B6E7B"/>
    <w:rsid w:val="006C18D0"/>
    <w:rsid w:val="006F0AA3"/>
    <w:rsid w:val="00736E77"/>
    <w:rsid w:val="00760FBC"/>
    <w:rsid w:val="00791DD2"/>
    <w:rsid w:val="007B1790"/>
    <w:rsid w:val="008345BC"/>
    <w:rsid w:val="00846BD0"/>
    <w:rsid w:val="008C564A"/>
    <w:rsid w:val="008C7848"/>
    <w:rsid w:val="008E4EDE"/>
    <w:rsid w:val="0092143B"/>
    <w:rsid w:val="00945DA7"/>
    <w:rsid w:val="009516EB"/>
    <w:rsid w:val="00984E4F"/>
    <w:rsid w:val="00A44326"/>
    <w:rsid w:val="00A67751"/>
    <w:rsid w:val="00AD23EE"/>
    <w:rsid w:val="00AE75B6"/>
    <w:rsid w:val="00B84B9E"/>
    <w:rsid w:val="00D4235C"/>
    <w:rsid w:val="00E948BB"/>
    <w:rsid w:val="00EE72DA"/>
    <w:rsid w:val="00F1672B"/>
    <w:rsid w:val="00F42467"/>
    <w:rsid w:val="00FB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a5a5a5">
      <v:fill color="#a5a5a5" color2="none [2732]" rotate="t" focus="100%" type="gradien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91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9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5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23C"/>
  </w:style>
  <w:style w:type="paragraph" w:styleId="Piedepgina">
    <w:name w:val="footer"/>
    <w:basedOn w:val="Normal"/>
    <w:link w:val="PiedepginaCar"/>
    <w:uiPriority w:val="99"/>
    <w:unhideWhenUsed/>
    <w:rsid w:val="001A5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23C"/>
  </w:style>
  <w:style w:type="paragraph" w:styleId="Textodeglobo">
    <w:name w:val="Balloon Text"/>
    <w:basedOn w:val="Normal"/>
    <w:link w:val="TextodegloboCar"/>
    <w:uiPriority w:val="99"/>
    <w:semiHidden/>
    <w:unhideWhenUsed/>
    <w:rsid w:val="001A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23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523C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65312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5312F"/>
    <w:rPr>
      <w:rFonts w:eastAsiaTheme="minorEastAsia"/>
    </w:rPr>
  </w:style>
  <w:style w:type="paragraph" w:styleId="Sangradetextonormal">
    <w:name w:val="Body Text Indent"/>
    <w:basedOn w:val="Normal"/>
    <w:link w:val="SangradetextonormalCar"/>
    <w:semiHidden/>
    <w:rsid w:val="004B59C7"/>
    <w:pPr>
      <w:spacing w:after="0" w:line="240" w:lineRule="auto"/>
      <w:ind w:right="-234" w:firstLine="127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B59C7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4B59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B59C7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4B59C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B59C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4B59C7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B59C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4B59C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B59C7"/>
    <w:rPr>
      <w:rFonts w:ascii="Times New Roman" w:eastAsia="Times New Roman" w:hAnsi="Times New Roman" w:cs="Times New Roman"/>
      <w:sz w:val="18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91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9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5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23C"/>
  </w:style>
  <w:style w:type="paragraph" w:styleId="Piedepgina">
    <w:name w:val="footer"/>
    <w:basedOn w:val="Normal"/>
    <w:link w:val="PiedepginaCar"/>
    <w:uiPriority w:val="99"/>
    <w:unhideWhenUsed/>
    <w:rsid w:val="001A5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23C"/>
  </w:style>
  <w:style w:type="paragraph" w:styleId="Textodeglobo">
    <w:name w:val="Balloon Text"/>
    <w:basedOn w:val="Normal"/>
    <w:link w:val="TextodegloboCar"/>
    <w:uiPriority w:val="99"/>
    <w:semiHidden/>
    <w:unhideWhenUsed/>
    <w:rsid w:val="001A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23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523C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65312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5312F"/>
    <w:rPr>
      <w:rFonts w:eastAsiaTheme="minorEastAsia"/>
    </w:rPr>
  </w:style>
  <w:style w:type="paragraph" w:styleId="Sangradetextonormal">
    <w:name w:val="Body Text Indent"/>
    <w:basedOn w:val="Normal"/>
    <w:link w:val="SangradetextonormalCar"/>
    <w:semiHidden/>
    <w:rsid w:val="004B59C7"/>
    <w:pPr>
      <w:spacing w:after="0" w:line="240" w:lineRule="auto"/>
      <w:ind w:right="-234" w:firstLine="127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B59C7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4B59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B59C7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4B59C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B59C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4B59C7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B59C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4B59C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B59C7"/>
    <w:rPr>
      <w:rFonts w:ascii="Times New Roman" w:eastAsia="Times New Roman" w:hAnsi="Times New Roman" w:cs="Times New Roman"/>
      <w:sz w:val="18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m1rond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BFBDA-840E-487C-A1A5-E1CA0DDD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JUAN</cp:lastModifiedBy>
  <cp:revision>5</cp:revision>
  <cp:lastPrinted>2015-05-29T12:52:00Z</cp:lastPrinted>
  <dcterms:created xsi:type="dcterms:W3CDTF">2015-05-29T12:52:00Z</dcterms:created>
  <dcterms:modified xsi:type="dcterms:W3CDTF">2015-06-08T16:55:00Z</dcterms:modified>
</cp:coreProperties>
</file>